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14EF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outlineLvl w:val="1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-SA"/>
          <w14:ligatures w14:val="standardContextual"/>
        </w:rPr>
      </w:pPr>
      <w:r>
        <w:rPr>
          <w:rFonts w:ascii="Cambria" w:hAnsi="Cambria" w:eastAsia="等线" w:cs="Times New Roman"/>
          <w:b/>
          <w:bCs/>
          <w:kern w:val="2"/>
          <w:sz w:val="21"/>
          <w:szCs w:val="22"/>
          <w:lang w:val="en-US" w:eastAsia="zh-CN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-471170</wp:posOffset>
                </wp:positionV>
                <wp:extent cx="800100" cy="4572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608965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B3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  <w14:ligatures w14:val="standardContextual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  <w14:ligatures w14:val="standardContextual"/>
                              </w:rPr>
                              <w:t>1</w:t>
                            </w:r>
                          </w:p>
                          <w:p w14:paraId="5BDE50F9">
                            <w:pPr>
                              <w:rPr>
                                <w:rFonts w:ascii="等线" w:hAnsi="等线" w:eastAsia="等线" w:cs="Times New Roman"/>
                                <w:szCs w:val="2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-37.1pt;height:36pt;width:63pt;z-index:251659264;mso-width-relative:page;mso-height-relative:page;" fillcolor="#FFFFFF" filled="t" stroked="f" coordsize="21600,21600" o:gfxdata="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CBOG9MA&#10;AAAIAQAADwAAAAAAAAABACAAAAAiAAAAZHJzL2Rvd25yZXYueG1sUEsBAhQAFAAAAAgAh07iQLmP&#10;R1VdAgAApw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648B3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  <w14:ligatures w14:val="standardContextual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  <w14:ligatures w14:val="standardContextual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  <w14:ligatures w14:val="standardContextual"/>
                        </w:rPr>
                        <w:t>1</w:t>
                      </w:r>
                    </w:p>
                    <w:p w14:paraId="5BDE50F9">
                      <w:pPr>
                        <w:rPr>
                          <w:rFonts w:ascii="等线" w:hAnsi="等线" w:eastAsia="等线" w:cs="Times New Roman"/>
                          <w:szCs w:val="22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A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  <w14:ligatures w14:val="standardContextual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  <w14:ligatures w14:val="standardContextual"/>
        </w:rPr>
        <w:t>作品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standardContextual"/>
        </w:rPr>
        <w:t>汇总表</w:t>
      </w:r>
    </w:p>
    <w:p w14:paraId="66F4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  <w14:ligatures w14:val="standardContextual"/>
        </w:rPr>
        <w:t xml:space="preserve">                  </w:t>
      </w:r>
    </w:p>
    <w:tbl>
      <w:tblPr>
        <w:tblStyle w:val="3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495"/>
        <w:gridCol w:w="2927"/>
      </w:tblGrid>
      <w:tr w14:paraId="2FC8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403A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  <w:t>序号</w:t>
            </w:r>
          </w:p>
        </w:tc>
        <w:tc>
          <w:tcPr>
            <w:tcW w:w="4495" w:type="dxa"/>
          </w:tcPr>
          <w:p w14:paraId="6692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  <w:t>作品名称</w:t>
            </w:r>
          </w:p>
        </w:tc>
        <w:tc>
          <w:tcPr>
            <w:tcW w:w="2927" w:type="dxa"/>
          </w:tcPr>
          <w:p w14:paraId="7823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参与院系/培养单位</w:t>
            </w:r>
          </w:p>
        </w:tc>
      </w:tr>
      <w:tr w14:paraId="54D5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5B32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4495" w:type="dxa"/>
          </w:tcPr>
          <w:p w14:paraId="3A62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2927" w:type="dxa"/>
            <w:vMerge w:val="restart"/>
          </w:tcPr>
          <w:p w14:paraId="37C4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</w:tr>
      <w:tr w14:paraId="3921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7DDE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4495" w:type="dxa"/>
          </w:tcPr>
          <w:p w14:paraId="091D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2927" w:type="dxa"/>
            <w:vMerge w:val="continue"/>
          </w:tcPr>
          <w:p w14:paraId="1E03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</w:tr>
      <w:tr w14:paraId="02DA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499E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4495" w:type="dxa"/>
          </w:tcPr>
          <w:p w14:paraId="6E22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2927" w:type="dxa"/>
            <w:vMerge w:val="continue"/>
          </w:tcPr>
          <w:p w14:paraId="3B95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</w:tr>
      <w:tr w14:paraId="1039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57" w:type="dxa"/>
          </w:tcPr>
          <w:p w14:paraId="47DE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4495" w:type="dxa"/>
          </w:tcPr>
          <w:p w14:paraId="352A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  <w:tc>
          <w:tcPr>
            <w:tcW w:w="2927" w:type="dxa"/>
            <w:vMerge w:val="continue"/>
          </w:tcPr>
          <w:p w14:paraId="7053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  <w14:ligatures w14:val="standardContextual"/>
              </w:rPr>
            </w:pPr>
          </w:p>
        </w:tc>
      </w:tr>
    </w:tbl>
    <w:p w14:paraId="3C27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  <w14:ligatures w14:val="standardContextual"/>
        </w:rPr>
      </w:pPr>
    </w:p>
    <w:p w14:paraId="1DBE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填报人：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standardContextual"/>
        </w:rPr>
        <w:t xml:space="preserve">                    联系方式：</w:t>
      </w:r>
    </w:p>
    <w:p w14:paraId="4A984E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40C9C"/>
    <w:rsid w:val="038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2025-03-24T06:38:00Z</dcterms:created>
  <dc:creator> ra ra</dc:creator>
  <cp:lastModifiedBy> ra ra</cp:lastModifiedBy>
  <dcterms:modified xsi:type="dcterms:W3CDTF">2025-03-24T06:38:57Z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195BAB65B2B244DCBCB3A7DEEB434815_11</vt:lpwstr>
  </property>
  <property fmtid="{D5CDD505-2E9C-101B-9397-08002B2CF9AE}" pid="4" name="KSOTemplateDocerSaveRecord">
    <vt:lpwstr>eyJoZGlkIjoiMDVkMTNiZGMyMGNmOTdmZjU3M2YxMmIxZDM1MmMwM2EiLCJ1c2VySWQiOiIxMDEyOTU5NTExIn0=</vt:lpwstr>
  </property>
</Properties>
</file>